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Tiskov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zpr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va</w:t>
      </w:r>
      <w:r>
        <w:rPr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Kristina 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kov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: </w:t>
      </w:r>
      <w:r>
        <w:rPr>
          <w:rFonts w:ascii="Times New Roman" w:hAnsi="Times New Roman"/>
          <w:sz w:val="32"/>
          <w:szCs w:val="32"/>
          <w:rtl w:val="0"/>
          <w:lang w:val="en-US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éč</w:t>
      </w:r>
      <w:r>
        <w:rPr>
          <w:rFonts w:ascii="Times New Roman" w:hAnsi="Times New Roman"/>
          <w:sz w:val="32"/>
          <w:szCs w:val="32"/>
          <w:rtl w:val="0"/>
          <w:lang w:val="en-US"/>
        </w:rPr>
        <w:t>en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í</w:t>
      </w:r>
    </w:p>
    <w:p>
      <w:pPr>
        <w:pStyle w:val="Text A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Text A"/>
        <w:rPr>
          <w:rFonts w:ascii="Times New Roman" w:cs="Times New Roman" w:hAnsi="Times New Roman" w:eastAsia="Times New Roman"/>
          <w:i w:val="1"/>
          <w:iCs w:val="1"/>
          <w:color w:val="212121"/>
          <w:u w:color="212121"/>
        </w:rPr>
      </w:pPr>
    </w:p>
    <w:p>
      <w:pPr>
        <w:pStyle w:val="Text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Vernis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áž</w:t>
      </w:r>
      <w:r>
        <w:rPr>
          <w:rFonts w:ascii="Times New Roman" w:hAnsi="Times New Roman"/>
          <w:b w:val="1"/>
          <w:bCs w:val="1"/>
          <w:rtl w:val="0"/>
          <w:lang w:val="en-US"/>
        </w:rPr>
        <w:t>: 10. 11. 2017, 19:00</w:t>
      </w:r>
    </w:p>
    <w:p>
      <w:pPr>
        <w:pStyle w:val="Text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Trv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rtl w:val="0"/>
          <w:lang w:val="en-US"/>
        </w:rPr>
        <w:t>v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ý</w:t>
      </w:r>
      <w:r>
        <w:rPr>
          <w:rFonts w:ascii="Times New Roman" w:hAnsi="Times New Roman"/>
          <w:b w:val="1"/>
          <w:bCs w:val="1"/>
          <w:rtl w:val="0"/>
          <w:lang w:val="en-US"/>
        </w:rPr>
        <w:t>stavy: 11</w:t>
      </w:r>
      <w:r>
        <w:rPr>
          <w:rFonts w:ascii="Times New Roman" w:hAnsi="Times New Roman"/>
          <w:b w:val="1"/>
          <w:bCs w:val="1"/>
          <w:u w:color="4b4f56"/>
          <w:shd w:val="clear" w:color="auto" w:fill="ffffff"/>
          <w:rtl w:val="0"/>
          <w:lang w:val="en-US"/>
        </w:rPr>
        <w:t xml:space="preserve">. 11. </w:t>
      </w:r>
      <w:r>
        <w:rPr>
          <w:rFonts w:ascii="Times New Roman" w:hAnsi="Times New Roman" w:hint="default"/>
          <w:b w:val="1"/>
          <w:bCs w:val="1"/>
          <w:u w:color="4b4f56"/>
          <w:shd w:val="clear" w:color="auto" w:fill="ffffff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u w:color="4b4f56"/>
          <w:shd w:val="clear" w:color="auto" w:fill="ffffff"/>
          <w:rtl w:val="0"/>
          <w:lang w:val="en-US"/>
        </w:rPr>
        <w:t>20. 12. 2017</w:t>
      </w:r>
    </w:p>
    <w:p>
      <w:pPr>
        <w:pStyle w:val="Text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sto: Nau Gallery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Kubel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rtl w:val="0"/>
          <w:lang w:val="en-US"/>
        </w:rPr>
        <w:t>kova 22, Praha 3</w:t>
      </w:r>
    </w:p>
    <w:p>
      <w:pPr>
        <w:pStyle w:val="Text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Otev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rtl w:val="0"/>
          <w:lang w:val="en-US"/>
        </w:rPr>
        <w:t>rac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doba: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t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so / 13-18 hod.</w:t>
      </w:r>
    </w:p>
    <w:p>
      <w:pPr>
        <w:pStyle w:val="Text A"/>
        <w:rPr>
          <w:rStyle w:val="Žádný"/>
          <w:rFonts w:ascii="Calibri" w:cs="Calibri" w:hAnsi="Calibri" w:eastAsia="Calibri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2453639</wp:posOffset>
            </wp:positionH>
            <wp:positionV relativeFrom="line">
              <wp:posOffset>407669</wp:posOffset>
            </wp:positionV>
            <wp:extent cx="2840355" cy="1914525"/>
            <wp:effectExtent l="0" t="0" r="0" b="0"/>
            <wp:wrapTopAndBottom distT="152400" distB="152400"/>
            <wp:docPr id="1073741826" name="officeArt object" descr="22859856_1932895353395164_5818474261782287894_o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2859856_1932895353395164_5818474261782287894_o-filtered.jpeg" descr="22859856_1932895353395164_5818474261782287894_o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"http://www.naugallery.cz/"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www.naugallery.cz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Text A"/>
        <w:spacing w:line="276" w:lineRule="auto"/>
        <w:jc w:val="center"/>
        <w:rPr>
          <w:rStyle w:val="Žádný"/>
          <w:rFonts w:ascii="Calibri" w:cs="Calibri" w:hAnsi="Calibri" w:eastAsia="Calibri"/>
          <w:b w:val="1"/>
          <w:bCs w:val="1"/>
        </w:rPr>
      </w:pPr>
    </w:p>
    <w:p>
      <w:pPr>
        <w:pStyle w:val="Text A"/>
        <w:spacing w:line="276" w:lineRule="auto"/>
        <w:jc w:val="center"/>
        <w:rPr>
          <w:rStyle w:val="Žádný"/>
          <w:rFonts w:ascii="Times New Roman" w:cs="Times New Roman" w:hAnsi="Times New Roman" w:eastAsia="Times New Roman"/>
        </w:rPr>
      </w:pP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Style w:val="Žádný"/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Times New Roman" w:hAnsi="Times New Roman"/>
          <w:b w:val="1"/>
          <w:bCs w:val="1"/>
          <w:rtl w:val="0"/>
          <w:lang w:val="en-US"/>
        </w:rPr>
        <w:t>plast v nejr</w:t>
      </w: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ů</w:t>
      </w:r>
      <w:r>
        <w:rPr>
          <w:rStyle w:val="Žádný"/>
          <w:rFonts w:ascii="Times New Roman" w:hAnsi="Times New Roman"/>
          <w:b w:val="1"/>
          <w:bCs w:val="1"/>
          <w:rtl w:val="0"/>
          <w:lang w:val="en-US"/>
        </w:rPr>
        <w:t>zn</w:t>
      </w: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Times New Roman" w:hAnsi="Times New Roman"/>
          <w:b w:val="1"/>
          <w:bCs w:val="1"/>
          <w:rtl w:val="0"/>
          <w:lang w:val="en-US"/>
        </w:rPr>
        <w:t>j</w:t>
      </w: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ší</w:t>
      </w:r>
      <w:r>
        <w:rPr>
          <w:rStyle w:val="Žádný"/>
          <w:rFonts w:ascii="Times New Roman" w:hAnsi="Times New Roman"/>
          <w:b w:val="1"/>
          <w:bCs w:val="1"/>
          <w:rtl w:val="0"/>
          <w:lang w:val="en-US"/>
        </w:rPr>
        <w:t>ch podob</w:t>
      </w: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Times New Roman" w:hAnsi="Times New Roman"/>
          <w:b w:val="1"/>
          <w:bCs w:val="1"/>
          <w:rtl w:val="0"/>
          <w:lang w:val="en-US"/>
        </w:rPr>
        <w:t>ch</w:t>
      </w:r>
      <w:r>
        <w:rPr>
          <w:rStyle w:val="Žádný"/>
          <w:rFonts w:ascii="Times New Roman" w:hAnsi="Times New Roman" w:hint="default"/>
          <w:b w:val="1"/>
          <w:bCs w:val="1"/>
          <w:rtl w:val="0"/>
          <w:lang w:val="en-US"/>
        </w:rPr>
        <w:t>”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rPr>
          <w:rStyle w:val="Žádný"/>
          <w:color w:val="00000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rPr>
          <w:rStyle w:val="Žádný"/>
          <w:b w:val="1"/>
          <w:bCs w:val="1"/>
          <w:color w:val="000000"/>
          <w:u w:color="000000"/>
        </w:rPr>
      </w:pPr>
      <w:r>
        <w:rPr>
          <w:rStyle w:val="Žádný"/>
          <w:color w:val="000000"/>
          <w:u w:color="000000"/>
          <w:rtl w:val="0"/>
          <w:lang w:val="en-US"/>
        </w:rPr>
        <w:t>Kur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 xml:space="preserve">tor/ 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 xml:space="preserve">Tereza 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Š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pinkov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á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rPr>
          <w:rStyle w:val="Žádný"/>
          <w:color w:val="00000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  <w:r>
        <w:rPr>
          <w:rStyle w:val="Žádný"/>
          <w:color w:val="000000"/>
          <w:u w:color="000000"/>
          <w:rtl w:val="0"/>
          <w:lang w:val="en-US"/>
        </w:rPr>
        <w:t xml:space="preserve">Po </w:t>
      </w:r>
      <w:r>
        <w:rPr>
          <w:rStyle w:val="Žádný"/>
          <w:color w:val="000000"/>
          <w:u w:color="000000"/>
          <w:rtl w:val="0"/>
          <w:lang w:val="en-US"/>
        </w:rPr>
        <w:t>ú</w:t>
      </w:r>
      <w:r>
        <w:rPr>
          <w:rStyle w:val="Žádný"/>
          <w:color w:val="000000"/>
          <w:u w:color="000000"/>
          <w:rtl w:val="0"/>
          <w:lang w:val="en-US"/>
        </w:rPr>
        <w:t>sp</w:t>
      </w:r>
      <w:r>
        <w:rPr>
          <w:rStyle w:val="Žádný"/>
          <w:color w:val="000000"/>
          <w:u w:color="000000"/>
          <w:rtl w:val="0"/>
          <w:lang w:val="en-US"/>
        </w:rPr>
        <w:t>ěš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 xml:space="preserve">é 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stav</w:t>
      </w:r>
      <w:r>
        <w:rPr>
          <w:rStyle w:val="Žádný"/>
          <w:color w:val="000000"/>
          <w:u w:color="000000"/>
          <w:rtl w:val="0"/>
          <w:lang w:val="en-US"/>
        </w:rPr>
        <w:t xml:space="preserve">ě 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clava Misa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 p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edstav</w:t>
      </w:r>
      <w:r>
        <w:rPr>
          <w:rStyle w:val="Žádný"/>
          <w:color w:val="000000"/>
          <w:u w:color="000000"/>
          <w:rtl w:val="0"/>
          <w:lang w:val="en-US"/>
        </w:rPr>
        <w:t>í ž</w:t>
      </w:r>
      <w:r>
        <w:rPr>
          <w:rStyle w:val="Žádný"/>
          <w:color w:val="000000"/>
          <w:u w:color="000000"/>
          <w:rtl w:val="0"/>
          <w:lang w:val="en-US"/>
        </w:rPr>
        <w:t>i</w:t>
      </w:r>
      <w:r>
        <w:rPr>
          <w:rStyle w:val="Žádný"/>
          <w:color w:val="000000"/>
          <w:u w:color="000000"/>
          <w:rtl w:val="0"/>
          <w:lang w:val="en-US"/>
        </w:rPr>
        <w:t>ž</w:t>
      </w:r>
      <w:r>
        <w:rPr>
          <w:rStyle w:val="Žádný"/>
          <w:color w:val="000000"/>
          <w:u w:color="000000"/>
          <w:rtl w:val="0"/>
          <w:lang w:val="en-US"/>
        </w:rPr>
        <w:t>kovsk</w:t>
      </w:r>
      <w:r>
        <w:rPr>
          <w:rStyle w:val="Žádný"/>
          <w:color w:val="000000"/>
          <w:u w:color="000000"/>
          <w:rtl w:val="0"/>
          <w:lang w:val="en-US"/>
        </w:rPr>
        <w:t xml:space="preserve">á </w:t>
      </w:r>
      <w:r>
        <w:rPr>
          <w:rStyle w:val="Žádný"/>
          <w:color w:val="000000"/>
          <w:u w:color="000000"/>
          <w:rtl w:val="0"/>
          <w:lang w:val="en-US"/>
        </w:rPr>
        <w:t>Nau Gallery dal</w:t>
      </w:r>
      <w:r>
        <w:rPr>
          <w:rStyle w:val="Žádný"/>
          <w:color w:val="000000"/>
          <w:u w:color="000000"/>
          <w:rtl w:val="0"/>
          <w:lang w:val="en-US"/>
        </w:rPr>
        <w:t>ší</w:t>
      </w:r>
      <w:r>
        <w:rPr>
          <w:rStyle w:val="Žádný"/>
          <w:color w:val="000000"/>
          <w:u w:color="000000"/>
          <w:rtl w:val="0"/>
          <w:lang w:val="en-US"/>
        </w:rPr>
        <w:t>ho z kmenov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ch autor</w:t>
      </w:r>
      <w:r>
        <w:rPr>
          <w:rStyle w:val="Žádný"/>
          <w:color w:val="000000"/>
          <w:u w:color="000000"/>
          <w:rtl w:val="0"/>
          <w:lang w:val="en-US"/>
        </w:rPr>
        <w:t xml:space="preserve">ů </w:t>
      </w:r>
      <w:r>
        <w:rPr>
          <w:rStyle w:val="Žádný"/>
          <w:color w:val="000000"/>
          <w:u w:color="000000"/>
          <w:rtl w:val="0"/>
          <w:lang w:val="en-US"/>
        </w:rPr>
        <w:t xml:space="preserve">- 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Kristinu L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á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n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í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kovou</w:t>
      </w:r>
      <w:r>
        <w:rPr>
          <w:rStyle w:val="Žádný"/>
          <w:color w:val="000000"/>
          <w:u w:color="000000"/>
          <w:rtl w:val="0"/>
          <w:lang w:val="en-US"/>
        </w:rPr>
        <w:t>. Vernis</w:t>
      </w:r>
      <w:r>
        <w:rPr>
          <w:rStyle w:val="Žádný"/>
          <w:color w:val="000000"/>
          <w:u w:color="000000"/>
          <w:rtl w:val="0"/>
          <w:lang w:val="en-US"/>
        </w:rPr>
        <w:t xml:space="preserve">áž 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 xml:space="preserve">stavy </w:t>
      </w:r>
      <w:r>
        <w:rPr>
          <w:rStyle w:val="Žádný"/>
          <w:color w:val="000000"/>
          <w:u w:color="000000"/>
          <w:rtl w:val="0"/>
          <w:lang w:val="en-US"/>
        </w:rPr>
        <w:t>“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L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éč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en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 xml:space="preserve">” </w:t>
      </w:r>
      <w:r>
        <w:rPr>
          <w:rStyle w:val="Žádný"/>
          <w:color w:val="000000"/>
          <w:u w:color="000000"/>
          <w:rtl w:val="0"/>
          <w:lang w:val="en-US"/>
        </w:rPr>
        <w:t>prob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 xml:space="preserve">hne 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10. 11. od 19:00</w:t>
      </w:r>
      <w:r>
        <w:rPr>
          <w:rStyle w:val="Žádný"/>
          <w:color w:val="000000"/>
          <w:u w:color="000000"/>
          <w:rtl w:val="0"/>
          <w:lang w:val="en-US"/>
        </w:rPr>
        <w:t xml:space="preserve">.  O </w:t>
      </w:r>
      <w:r>
        <w:rPr>
          <w:rStyle w:val="Žádný"/>
          <w:color w:val="000000"/>
          <w:u w:color="000000"/>
          <w:rtl w:val="0"/>
          <w:lang w:val="en-US"/>
        </w:rPr>
        <w:t>ú</w:t>
      </w:r>
      <w:r>
        <w:rPr>
          <w:rStyle w:val="Žádný"/>
          <w:color w:val="000000"/>
          <w:u w:color="000000"/>
          <w:rtl w:val="0"/>
          <w:lang w:val="en-US"/>
        </w:rPr>
        <w:t>vod se postar</w:t>
      </w:r>
      <w:r>
        <w:rPr>
          <w:rStyle w:val="Žádný"/>
          <w:color w:val="000000"/>
          <w:u w:color="000000"/>
          <w:rtl w:val="0"/>
          <w:lang w:val="en-US"/>
        </w:rPr>
        <w:t xml:space="preserve">á 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Denisa Bytelov</w:t>
      </w:r>
      <w:r>
        <w:rPr>
          <w:rStyle w:val="Žádný"/>
          <w:b w:val="1"/>
          <w:bCs w:val="1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 xml:space="preserve"> z Galerie Sam83.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  <w:r>
        <w:rPr>
          <w:rStyle w:val="Žádný"/>
          <w:color w:val="000000"/>
          <w:u w:color="000000"/>
          <w:rtl w:val="0"/>
          <w:lang w:val="en-US"/>
        </w:rPr>
        <w:t>Kristina L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kov</w:t>
      </w:r>
      <w:r>
        <w:rPr>
          <w:rStyle w:val="Žádný"/>
          <w:color w:val="000000"/>
          <w:u w:color="000000"/>
          <w:rtl w:val="0"/>
          <w:lang w:val="en-US"/>
        </w:rPr>
        <w:t xml:space="preserve">á 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stavou L</w:t>
      </w:r>
      <w:r>
        <w:rPr>
          <w:rStyle w:val="Žádný"/>
          <w:color w:val="000000"/>
          <w:u w:color="000000"/>
          <w:rtl w:val="0"/>
          <w:lang w:val="en-US"/>
        </w:rPr>
        <w:t>éč</w:t>
      </w:r>
      <w:r>
        <w:rPr>
          <w:rStyle w:val="Žádný"/>
          <w:color w:val="000000"/>
          <w:u w:color="000000"/>
          <w:rtl w:val="0"/>
          <w:lang w:val="en-US"/>
        </w:rPr>
        <w:t>en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navazuje na projekt Kr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tk</w:t>
      </w:r>
      <w:r>
        <w:rPr>
          <w:rStyle w:val="Žádný"/>
          <w:color w:val="000000"/>
          <w:u w:color="000000"/>
          <w:rtl w:val="0"/>
          <w:lang w:val="en-US"/>
        </w:rPr>
        <w:t xml:space="preserve">é </w:t>
      </w:r>
      <w:r>
        <w:rPr>
          <w:rStyle w:val="Žádný"/>
          <w:color w:val="000000"/>
          <w:u w:color="000000"/>
          <w:rtl w:val="0"/>
          <w:lang w:val="en-US"/>
        </w:rPr>
        <w:t>d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jiny zra</w:t>
      </w:r>
      <w:r>
        <w:rPr>
          <w:rStyle w:val="Žádný"/>
          <w:color w:val="000000"/>
          <w:u w:color="000000"/>
          <w:rtl w:val="0"/>
          <w:lang w:val="en-US"/>
        </w:rPr>
        <w:t>ň</w:t>
      </w:r>
      <w:r>
        <w:rPr>
          <w:rStyle w:val="Žádný"/>
          <w:color w:val="000000"/>
          <w:u w:color="000000"/>
          <w:rtl w:val="0"/>
          <w:lang w:val="en-US"/>
        </w:rPr>
        <w:t>ov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, jeho</w:t>
      </w:r>
      <w:r>
        <w:rPr>
          <w:rStyle w:val="Žádný"/>
          <w:color w:val="000000"/>
          <w:u w:color="000000"/>
          <w:rtl w:val="0"/>
          <w:lang w:val="en-US"/>
        </w:rPr>
        <w:t xml:space="preserve">ž </w:t>
      </w:r>
      <w:r>
        <w:rPr>
          <w:rStyle w:val="Žádný"/>
          <w:color w:val="000000"/>
          <w:u w:color="000000"/>
          <w:rtl w:val="0"/>
          <w:lang w:val="en-US"/>
        </w:rPr>
        <w:t>sou</w:t>
      </w:r>
      <w:r>
        <w:rPr>
          <w:rStyle w:val="Žádný"/>
          <w:color w:val="000000"/>
          <w:u w:color="000000"/>
          <w:rtl w:val="0"/>
          <w:lang w:val="en-US"/>
        </w:rPr>
        <w:t>čá</w:t>
      </w:r>
      <w:r>
        <w:rPr>
          <w:rStyle w:val="Žádný"/>
          <w:color w:val="000000"/>
          <w:u w:color="000000"/>
          <w:rtl w:val="0"/>
          <w:lang w:val="en-US"/>
        </w:rPr>
        <w:t>st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byly stejnojmenn</w:t>
      </w:r>
      <w:r>
        <w:rPr>
          <w:rStyle w:val="Žádný"/>
          <w:color w:val="000000"/>
          <w:u w:color="000000"/>
          <w:rtl w:val="0"/>
          <w:lang w:val="en-US"/>
        </w:rPr>
        <w:t xml:space="preserve">á 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stava a sb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rka text</w:t>
      </w:r>
      <w:r>
        <w:rPr>
          <w:rStyle w:val="Žádný"/>
          <w:color w:val="000000"/>
          <w:u w:color="000000"/>
          <w:rtl w:val="0"/>
          <w:lang w:val="en-US"/>
        </w:rPr>
        <w:t>ů</w:t>
      </w:r>
      <w:r>
        <w:rPr>
          <w:rStyle w:val="Žádný"/>
          <w:color w:val="000000"/>
          <w:u w:color="000000"/>
          <w:rtl w:val="0"/>
          <w:lang w:val="en-US"/>
        </w:rPr>
        <w:t>. Materi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lem, kter</w:t>
      </w:r>
      <w:r>
        <w:rPr>
          <w:rStyle w:val="Žádný"/>
          <w:color w:val="000000"/>
          <w:u w:color="000000"/>
          <w:rtl w:val="0"/>
          <w:lang w:val="en-US"/>
        </w:rPr>
        <w:t xml:space="preserve">ý </w:t>
      </w:r>
      <w:r>
        <w:rPr>
          <w:rStyle w:val="Žádný"/>
          <w:color w:val="000000"/>
          <w:u w:color="000000"/>
          <w:rtl w:val="0"/>
          <w:lang w:val="en-US"/>
        </w:rPr>
        <w:t>je rytmicky skl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d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 do vizu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ch atlas</w:t>
      </w:r>
      <w:r>
        <w:rPr>
          <w:rStyle w:val="Žádný"/>
          <w:color w:val="000000"/>
          <w:u w:color="000000"/>
          <w:rtl w:val="0"/>
          <w:lang w:val="en-US"/>
        </w:rPr>
        <w:t>ů</w:t>
      </w:r>
      <w:r>
        <w:rPr>
          <w:rStyle w:val="Žádný"/>
          <w:color w:val="000000"/>
          <w:u w:color="000000"/>
          <w:rtl w:val="0"/>
          <w:lang w:val="en-US"/>
        </w:rPr>
        <w:t>, p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ev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 xml:space="preserve">jen </w:t>
      </w:r>
      <w:r>
        <w:rPr>
          <w:rStyle w:val="Žádný"/>
          <w:color w:val="000000"/>
          <w:u w:color="000000"/>
          <w:rtl w:val="0"/>
          <w:lang w:val="en-US"/>
        </w:rPr>
        <w:t>č</w:t>
      </w:r>
      <w:r>
        <w:rPr>
          <w:rStyle w:val="Žádný"/>
          <w:color w:val="000000"/>
          <w:u w:color="000000"/>
          <w:rtl w:val="0"/>
          <w:lang w:val="en-US"/>
        </w:rPr>
        <w:t xml:space="preserve">i plynule 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azen v nahodil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ch rytmech ve videu, je n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plast v nejr</w:t>
      </w:r>
      <w:r>
        <w:rPr>
          <w:rStyle w:val="Žádný"/>
          <w:color w:val="000000"/>
          <w:u w:color="000000"/>
          <w:rtl w:val="0"/>
          <w:lang w:val="en-US"/>
        </w:rPr>
        <w:t>ů</w:t>
      </w:r>
      <w:r>
        <w:rPr>
          <w:rStyle w:val="Žádný"/>
          <w:color w:val="000000"/>
          <w:u w:color="000000"/>
          <w:rtl w:val="0"/>
          <w:lang w:val="en-US"/>
        </w:rPr>
        <w:t>zn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j</w:t>
      </w:r>
      <w:r>
        <w:rPr>
          <w:rStyle w:val="Žádný"/>
          <w:color w:val="000000"/>
          <w:u w:color="000000"/>
          <w:rtl w:val="0"/>
          <w:lang w:val="en-US"/>
        </w:rPr>
        <w:t>ší</w:t>
      </w:r>
      <w:r>
        <w:rPr>
          <w:rStyle w:val="Žádný"/>
          <w:color w:val="000000"/>
          <w:u w:color="000000"/>
          <w:rtl w:val="0"/>
          <w:lang w:val="en-US"/>
        </w:rPr>
        <w:t>ch podob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ch. Ta zakr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, chr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, l</w:t>
      </w:r>
      <w:r>
        <w:rPr>
          <w:rStyle w:val="Žádný"/>
          <w:color w:val="000000"/>
          <w:u w:color="000000"/>
          <w:rtl w:val="0"/>
          <w:lang w:val="en-US"/>
        </w:rPr>
        <w:t xml:space="preserve">éčí </w:t>
      </w:r>
      <w:r>
        <w:rPr>
          <w:rStyle w:val="Žádný"/>
          <w:color w:val="000000"/>
          <w:u w:color="000000"/>
          <w:rtl w:val="0"/>
          <w:lang w:val="en-US"/>
        </w:rPr>
        <w:t>a ozna</w:t>
      </w:r>
      <w:r>
        <w:rPr>
          <w:rStyle w:val="Žádný"/>
          <w:color w:val="000000"/>
          <w:u w:color="000000"/>
          <w:rtl w:val="0"/>
          <w:lang w:val="en-US"/>
        </w:rPr>
        <w:t>č</w:t>
      </w:r>
      <w:r>
        <w:rPr>
          <w:rStyle w:val="Žádný"/>
          <w:color w:val="000000"/>
          <w:u w:color="000000"/>
          <w:rtl w:val="0"/>
          <w:lang w:val="en-US"/>
        </w:rPr>
        <w:t>uje. Text je 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choz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m bodem, s</w:t>
      </w:r>
      <w:r>
        <w:rPr>
          <w:rStyle w:val="Žádný"/>
          <w:color w:val="000000"/>
          <w:u w:color="000000"/>
          <w:rtl w:val="0"/>
          <w:lang w:val="en-US"/>
        </w:rPr>
        <w:t>é</w:t>
      </w:r>
      <w:r>
        <w:rPr>
          <w:rStyle w:val="Žádný"/>
          <w:color w:val="000000"/>
          <w:u w:color="000000"/>
          <w:rtl w:val="0"/>
          <w:lang w:val="en-US"/>
        </w:rPr>
        <w:t>rie n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plast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p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edstavuj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samostatn</w:t>
      </w:r>
      <w:r>
        <w:rPr>
          <w:rStyle w:val="Žádný"/>
          <w:color w:val="000000"/>
          <w:u w:color="000000"/>
          <w:rtl w:val="0"/>
          <w:lang w:val="en-US"/>
        </w:rPr>
        <w:t xml:space="preserve">ý </w:t>
      </w:r>
      <w:r>
        <w:rPr>
          <w:rStyle w:val="Žádný"/>
          <w:color w:val="000000"/>
          <w:u w:color="000000"/>
          <w:rtl w:val="0"/>
          <w:lang w:val="en-US"/>
        </w:rPr>
        <w:t>vizu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z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pis.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  <w:r>
        <w:rPr>
          <w:rStyle w:val="Žádný"/>
          <w:color w:val="000000"/>
          <w:u w:color="000000"/>
          <w:rtl w:val="0"/>
          <w:lang w:val="en-US"/>
        </w:rPr>
        <w:t>V pr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ci Kristiny L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kov</w:t>
      </w:r>
      <w:r>
        <w:rPr>
          <w:rStyle w:val="Žádný"/>
          <w:color w:val="000000"/>
          <w:u w:color="000000"/>
          <w:rtl w:val="0"/>
          <w:lang w:val="en-US"/>
        </w:rPr>
        <w:t xml:space="preserve">é </w:t>
      </w:r>
      <w:r>
        <w:rPr>
          <w:rStyle w:val="Žádný"/>
          <w:color w:val="000000"/>
          <w:u w:color="000000"/>
          <w:rtl w:val="0"/>
          <w:lang w:val="en-US"/>
        </w:rPr>
        <w:t>se jedn</w:t>
      </w:r>
      <w:r>
        <w:rPr>
          <w:rStyle w:val="Žádný"/>
          <w:color w:val="000000"/>
          <w:u w:color="000000"/>
          <w:rtl w:val="0"/>
          <w:lang w:val="en-US"/>
        </w:rPr>
        <w:t xml:space="preserve">á </w:t>
      </w:r>
      <w:r>
        <w:rPr>
          <w:rStyle w:val="Žádný"/>
          <w:color w:val="000000"/>
          <w:u w:color="000000"/>
          <w:rtl w:val="0"/>
          <w:lang w:val="en-US"/>
        </w:rPr>
        <w:t>o dvoudomou liter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rn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situaci. Na jedn</w:t>
      </w:r>
      <w:r>
        <w:rPr>
          <w:rStyle w:val="Žádný"/>
          <w:color w:val="000000"/>
          <w:u w:color="000000"/>
          <w:rtl w:val="0"/>
          <w:lang w:val="en-US"/>
        </w:rPr>
        <w:t xml:space="preserve">é </w:t>
      </w:r>
      <w:r>
        <w:rPr>
          <w:rStyle w:val="Žádný"/>
          <w:color w:val="000000"/>
          <w:u w:color="000000"/>
          <w:rtl w:val="0"/>
          <w:lang w:val="en-US"/>
        </w:rPr>
        <w:t>stran</w:t>
      </w:r>
      <w:r>
        <w:rPr>
          <w:rStyle w:val="Žádný"/>
          <w:color w:val="000000"/>
          <w:u w:color="000000"/>
          <w:rtl w:val="0"/>
          <w:lang w:val="en-US"/>
        </w:rPr>
        <w:t xml:space="preserve">ě </w:t>
      </w:r>
      <w:r>
        <w:rPr>
          <w:rStyle w:val="Žádný"/>
          <w:color w:val="000000"/>
          <w:u w:color="000000"/>
          <w:rtl w:val="0"/>
          <w:lang w:val="en-US"/>
        </w:rPr>
        <w:t>stoj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vizu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sd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len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prost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edkuj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c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text a poezii, na stran</w:t>
      </w:r>
      <w:r>
        <w:rPr>
          <w:rStyle w:val="Žádný"/>
          <w:color w:val="000000"/>
          <w:u w:color="000000"/>
          <w:rtl w:val="0"/>
          <w:lang w:val="en-US"/>
        </w:rPr>
        <w:t xml:space="preserve">ě </w:t>
      </w:r>
      <w:r>
        <w:rPr>
          <w:rStyle w:val="Žádný"/>
          <w:color w:val="000000"/>
          <w:u w:color="000000"/>
          <w:rtl w:val="0"/>
          <w:lang w:val="en-US"/>
        </w:rPr>
        <w:t>druh</w:t>
      </w:r>
      <w:r>
        <w:rPr>
          <w:rStyle w:val="Žádný"/>
          <w:color w:val="000000"/>
          <w:u w:color="000000"/>
          <w:rtl w:val="0"/>
          <w:lang w:val="en-US"/>
        </w:rPr>
        <w:t xml:space="preserve">é </w:t>
      </w:r>
      <w:r>
        <w:rPr>
          <w:rStyle w:val="Žádný"/>
          <w:color w:val="000000"/>
          <w:u w:color="000000"/>
          <w:rtl w:val="0"/>
          <w:lang w:val="en-US"/>
        </w:rPr>
        <w:t>jde o vizu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gesto liter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rn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mu sv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tu.Text a obraz je dvojice, na kter</w:t>
      </w:r>
      <w:r>
        <w:rPr>
          <w:rStyle w:val="Žádný"/>
          <w:color w:val="000000"/>
          <w:u w:color="000000"/>
          <w:rtl w:val="0"/>
          <w:lang w:val="en-US"/>
        </w:rPr>
        <w:t xml:space="preserve">é </w:t>
      </w:r>
      <w:r>
        <w:rPr>
          <w:rStyle w:val="Žádný"/>
          <w:color w:val="000000"/>
          <w:u w:color="000000"/>
          <w:rtl w:val="0"/>
          <w:lang w:val="en-US"/>
        </w:rPr>
        <w:t>autorka stav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. Vytv</w:t>
      </w:r>
      <w:r>
        <w:rPr>
          <w:rStyle w:val="Žádný"/>
          <w:color w:val="000000"/>
          <w:u w:color="000000"/>
          <w:rtl w:val="0"/>
          <w:lang w:val="en-US"/>
        </w:rPr>
        <w:t xml:space="preserve">áří </w:t>
      </w:r>
      <w:r>
        <w:rPr>
          <w:rStyle w:val="Žádný"/>
          <w:color w:val="000000"/>
          <w:u w:color="000000"/>
          <w:rtl w:val="0"/>
          <w:lang w:val="en-US"/>
        </w:rPr>
        <w:t>subtiln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uzav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en</w:t>
      </w:r>
      <w:r>
        <w:rPr>
          <w:rStyle w:val="Žádný"/>
          <w:color w:val="000000"/>
          <w:u w:color="000000"/>
          <w:rtl w:val="0"/>
          <w:lang w:val="en-US"/>
        </w:rPr>
        <w:t xml:space="preserve">ý </w:t>
      </w:r>
      <w:r>
        <w:rPr>
          <w:rStyle w:val="Žádný"/>
          <w:color w:val="000000"/>
          <w:u w:color="000000"/>
          <w:rtl w:val="0"/>
          <w:lang w:val="en-US"/>
        </w:rPr>
        <w:t>syst</w:t>
      </w:r>
      <w:r>
        <w:rPr>
          <w:rStyle w:val="Žádný"/>
          <w:color w:val="000000"/>
          <w:u w:color="000000"/>
          <w:rtl w:val="0"/>
          <w:lang w:val="en-US"/>
        </w:rPr>
        <w:t>é</w:t>
      </w:r>
      <w:r>
        <w:rPr>
          <w:rStyle w:val="Žádný"/>
          <w:color w:val="000000"/>
          <w:u w:color="000000"/>
          <w:rtl w:val="0"/>
          <w:lang w:val="en-US"/>
        </w:rPr>
        <w:t>m. L</w:t>
      </w:r>
      <w:r>
        <w:rPr>
          <w:rStyle w:val="Žádný"/>
          <w:color w:val="000000"/>
          <w:u w:color="000000"/>
          <w:rtl w:val="0"/>
          <w:lang w:val="en-US"/>
        </w:rPr>
        <w:t>éč</w:t>
      </w:r>
      <w:r>
        <w:rPr>
          <w:rStyle w:val="Žádný"/>
          <w:color w:val="000000"/>
          <w:u w:color="000000"/>
          <w:rtl w:val="0"/>
          <w:lang w:val="en-US"/>
        </w:rPr>
        <w:t>en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se st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 xml:space="preserve">á </w:t>
      </w:r>
      <w:r>
        <w:rPr>
          <w:rStyle w:val="Žádný"/>
          <w:color w:val="000000"/>
          <w:u w:color="000000"/>
          <w:rtl w:val="0"/>
          <w:lang w:val="en-US"/>
        </w:rPr>
        <w:t>metaforou pohlcuj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c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pojmy jako nap</w:t>
      </w:r>
      <w:r>
        <w:rPr>
          <w:rStyle w:val="Žádný"/>
          <w:color w:val="000000"/>
          <w:u w:color="000000"/>
          <w:rtl w:val="0"/>
          <w:lang w:val="en-US"/>
        </w:rPr>
        <w:t>ří</w:t>
      </w:r>
      <w:r>
        <w:rPr>
          <w:rStyle w:val="Žádný"/>
          <w:color w:val="000000"/>
          <w:u w:color="000000"/>
          <w:rtl w:val="0"/>
          <w:lang w:val="en-US"/>
        </w:rPr>
        <w:t>klad zra</w:t>
      </w:r>
      <w:r>
        <w:rPr>
          <w:rStyle w:val="Žádný"/>
          <w:color w:val="000000"/>
          <w:u w:color="000000"/>
          <w:rtl w:val="0"/>
          <w:lang w:val="en-US"/>
        </w:rPr>
        <w:t>ň</w:t>
      </w:r>
      <w:r>
        <w:rPr>
          <w:rStyle w:val="Žádný"/>
          <w:color w:val="000000"/>
          <w:u w:color="000000"/>
          <w:rtl w:val="0"/>
          <w:lang w:val="en-US"/>
        </w:rPr>
        <w:t>ov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- a to se d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je slovy, textem, obrazem.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  <w:r>
        <w:rPr>
          <w:rStyle w:val="Žádný"/>
          <w:color w:val="000000"/>
          <w:u w:color="000000"/>
          <w:rtl w:val="0"/>
          <w:lang w:val="en-US"/>
        </w:rPr>
        <w:t>Spolu s volbou materi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lu prefabrikovan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ch n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plast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nab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z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jakousi odosobn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nou variantu asociac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, jako jsou l</w:t>
      </w:r>
      <w:r>
        <w:rPr>
          <w:rStyle w:val="Žádný"/>
          <w:color w:val="000000"/>
          <w:u w:color="000000"/>
          <w:rtl w:val="0"/>
          <w:lang w:val="en-US"/>
        </w:rPr>
        <w:t>éč</w:t>
      </w:r>
      <w:r>
        <w:rPr>
          <w:rStyle w:val="Žádný"/>
          <w:color w:val="000000"/>
          <w:u w:color="000000"/>
          <w:rtl w:val="0"/>
          <w:lang w:val="en-US"/>
        </w:rPr>
        <w:t>en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, skr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, ochrana, p</w:t>
      </w:r>
      <w:r>
        <w:rPr>
          <w:rStyle w:val="Žádný"/>
          <w:color w:val="000000"/>
          <w:u w:color="000000"/>
          <w:rtl w:val="0"/>
          <w:lang w:val="en-US"/>
        </w:rPr>
        <w:t>éč</w:t>
      </w:r>
      <w:r>
        <w:rPr>
          <w:rStyle w:val="Žádný"/>
          <w:color w:val="000000"/>
          <w:u w:color="000000"/>
          <w:rtl w:val="0"/>
          <w:lang w:val="en-US"/>
        </w:rPr>
        <w:t>e a zakr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. Spolu s t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mito pojmy i samotn</w:t>
      </w:r>
      <w:r>
        <w:rPr>
          <w:rStyle w:val="Žádný"/>
          <w:color w:val="000000"/>
          <w:u w:color="000000"/>
          <w:rtl w:val="0"/>
          <w:lang w:val="en-US"/>
        </w:rPr>
        <w:t xml:space="preserve">ý </w:t>
      </w:r>
      <w:r>
        <w:rPr>
          <w:rStyle w:val="Žádný"/>
          <w:color w:val="000000"/>
          <w:u w:color="000000"/>
          <w:rtl w:val="0"/>
          <w:lang w:val="en-US"/>
        </w:rPr>
        <w:t>materi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l n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plast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odkazuje k t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lesnosti, a t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lesnosti v textu, je</w:t>
      </w:r>
      <w:r>
        <w:rPr>
          <w:rStyle w:val="Žádný"/>
          <w:color w:val="000000"/>
          <w:u w:color="000000"/>
          <w:rtl w:val="0"/>
          <w:lang w:val="en-US"/>
        </w:rPr>
        <w:t xml:space="preserve">ž </w:t>
      </w:r>
      <w:r>
        <w:rPr>
          <w:rStyle w:val="Žádný"/>
          <w:color w:val="000000"/>
          <w:u w:color="000000"/>
          <w:rtl w:val="0"/>
          <w:lang w:val="en-US"/>
        </w:rPr>
        <w:t>m</w:t>
      </w:r>
      <w:r>
        <w:rPr>
          <w:rStyle w:val="Žádný"/>
          <w:color w:val="000000"/>
          <w:u w:color="000000"/>
          <w:rtl w:val="0"/>
          <w:lang w:val="en-US"/>
        </w:rPr>
        <w:t>ůž</w:t>
      </w:r>
      <w:r>
        <w:rPr>
          <w:rStyle w:val="Žádný"/>
          <w:color w:val="000000"/>
          <w:u w:color="000000"/>
          <w:rtl w:val="0"/>
          <w:lang w:val="en-US"/>
        </w:rPr>
        <w:t>e b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t ve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ejn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, odosobn</w:t>
      </w:r>
      <w:r>
        <w:rPr>
          <w:rStyle w:val="Žádný"/>
          <w:color w:val="000000"/>
          <w:u w:color="000000"/>
          <w:rtl w:val="0"/>
          <w:lang w:val="en-US"/>
        </w:rPr>
        <w:t>ě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, a</w:t>
      </w:r>
      <w:r>
        <w:rPr>
          <w:rStyle w:val="Žádný"/>
          <w:color w:val="000000"/>
          <w:u w:color="000000"/>
          <w:rtl w:val="0"/>
          <w:lang w:val="en-US"/>
        </w:rPr>
        <w:t xml:space="preserve">ž </w:t>
      </w:r>
      <w:r>
        <w:rPr>
          <w:rStyle w:val="Žádný"/>
          <w:color w:val="000000"/>
          <w:u w:color="000000"/>
          <w:rtl w:val="0"/>
          <w:lang w:val="en-US"/>
        </w:rPr>
        <w:t>v posledn</w:t>
      </w:r>
      <w:r>
        <w:rPr>
          <w:rStyle w:val="Žádný"/>
          <w:color w:val="000000"/>
          <w:u w:color="000000"/>
          <w:rtl w:val="0"/>
          <w:lang w:val="en-US"/>
        </w:rPr>
        <w:t>í ř</w:t>
      </w:r>
      <w:r>
        <w:rPr>
          <w:rStyle w:val="Žádný"/>
          <w:color w:val="000000"/>
          <w:u w:color="000000"/>
          <w:rtl w:val="0"/>
          <w:lang w:val="en-US"/>
        </w:rPr>
        <w:t>ad</w:t>
      </w:r>
      <w:r>
        <w:rPr>
          <w:rStyle w:val="Žádný"/>
          <w:color w:val="000000"/>
          <w:u w:color="000000"/>
          <w:rtl w:val="0"/>
          <w:lang w:val="en-US"/>
        </w:rPr>
        <w:t xml:space="preserve">ě </w:t>
      </w:r>
      <w:r>
        <w:rPr>
          <w:rStyle w:val="Žádný"/>
          <w:color w:val="000000"/>
          <w:u w:color="000000"/>
          <w:rtl w:val="0"/>
          <w:lang w:val="en-US"/>
        </w:rPr>
        <w:t>poci</w:t>
      </w:r>
      <w:r>
        <w:rPr>
          <w:rStyle w:val="Žádný"/>
          <w:color w:val="000000"/>
          <w:u w:color="000000"/>
          <w:rtl w:val="0"/>
          <w:lang w:val="en-US"/>
        </w:rPr>
        <w:t>ť</w:t>
      </w:r>
      <w:r>
        <w:rPr>
          <w:rStyle w:val="Žádný"/>
          <w:color w:val="000000"/>
          <w:u w:color="000000"/>
          <w:rtl w:val="0"/>
          <w:lang w:val="en-US"/>
        </w:rPr>
        <w:t>ovan</w:t>
      </w:r>
      <w:r>
        <w:rPr>
          <w:rStyle w:val="Žádný"/>
          <w:color w:val="000000"/>
          <w:u w:color="000000"/>
          <w:rtl w:val="0"/>
          <w:lang w:val="en-US"/>
        </w:rPr>
        <w:t xml:space="preserve">ě </w:t>
      </w:r>
      <w:r>
        <w:rPr>
          <w:rStyle w:val="Žádný"/>
          <w:color w:val="000000"/>
          <w:u w:color="000000"/>
          <w:rtl w:val="0"/>
          <w:lang w:val="en-US"/>
        </w:rPr>
        <w:t>ryze osobn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. Jej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naz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r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>n</w:t>
      </w:r>
      <w:r>
        <w:rPr>
          <w:rStyle w:val="Žádný"/>
          <w:color w:val="000000"/>
          <w:u w:color="000000"/>
          <w:rtl w:val="0"/>
          <w:lang w:val="en-US"/>
        </w:rPr>
        <w:t xml:space="preserve">í </w:t>
      </w:r>
      <w:r>
        <w:rPr>
          <w:rStyle w:val="Žádný"/>
          <w:color w:val="000000"/>
          <w:u w:color="000000"/>
          <w:rtl w:val="0"/>
          <w:lang w:val="en-US"/>
        </w:rPr>
        <w:t>se m</w:t>
      </w:r>
      <w:r>
        <w:rPr>
          <w:rStyle w:val="Žádný"/>
          <w:color w:val="000000"/>
          <w:u w:color="000000"/>
          <w:rtl w:val="0"/>
          <w:lang w:val="en-US"/>
        </w:rPr>
        <w:t>ůž</w:t>
      </w:r>
      <w:r>
        <w:rPr>
          <w:rStyle w:val="Žádný"/>
          <w:color w:val="000000"/>
          <w:u w:color="000000"/>
          <w:rtl w:val="0"/>
          <w:lang w:val="en-US"/>
        </w:rPr>
        <w:t>e prom</w:t>
      </w:r>
      <w:r>
        <w:rPr>
          <w:rStyle w:val="Žádný"/>
          <w:color w:val="000000"/>
          <w:u w:color="000000"/>
          <w:rtl w:val="0"/>
          <w:lang w:val="en-US"/>
        </w:rPr>
        <w:t>ěň</w:t>
      </w:r>
      <w:r>
        <w:rPr>
          <w:rStyle w:val="Žádný"/>
          <w:color w:val="000000"/>
          <w:u w:color="000000"/>
          <w:rtl w:val="0"/>
          <w:lang w:val="en-US"/>
        </w:rPr>
        <w:t>ovat.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jc w:val="both"/>
        <w:rPr>
          <w:rStyle w:val="Žádný"/>
          <w:color w:val="000000"/>
          <w:u w:color="000000"/>
        </w:rPr>
      </w:pPr>
      <w:r>
        <w:rPr>
          <w:rStyle w:val="Žádný"/>
          <w:color w:val="000000"/>
          <w:u w:color="000000"/>
          <w:rtl w:val="0"/>
          <w:lang w:val="en-US"/>
        </w:rPr>
        <w:t>Samotn</w:t>
      </w:r>
      <w:r>
        <w:rPr>
          <w:rStyle w:val="Žádný"/>
          <w:color w:val="000000"/>
          <w:u w:color="000000"/>
          <w:rtl w:val="0"/>
          <w:lang w:val="en-US"/>
        </w:rPr>
        <w:t xml:space="preserve">ý </w:t>
      </w:r>
      <w:r>
        <w:rPr>
          <w:rStyle w:val="Žádný"/>
          <w:color w:val="000000"/>
          <w:u w:color="000000"/>
          <w:rtl w:val="0"/>
          <w:lang w:val="en-US"/>
        </w:rPr>
        <w:t>text je v</w:t>
      </w:r>
      <w:r>
        <w:rPr>
          <w:rStyle w:val="Žádný"/>
          <w:color w:val="000000"/>
          <w:u w:color="000000"/>
          <w:rtl w:val="0"/>
          <w:lang w:val="en-US"/>
        </w:rPr>
        <w:t>ý</w:t>
      </w:r>
      <w:r>
        <w:rPr>
          <w:rStyle w:val="Žádný"/>
          <w:color w:val="000000"/>
          <w:u w:color="000000"/>
          <w:rtl w:val="0"/>
          <w:lang w:val="en-US"/>
        </w:rPr>
        <w:t>choz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m bodem pro videa, kresby a fotografie. A m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sty je jejich prost</w:t>
      </w:r>
      <w:r>
        <w:rPr>
          <w:rStyle w:val="Žádný"/>
          <w:color w:val="000000"/>
          <w:u w:color="000000"/>
          <w:rtl w:val="0"/>
          <w:lang w:val="en-US"/>
        </w:rPr>
        <w:t>ř</w:t>
      </w:r>
      <w:r>
        <w:rPr>
          <w:rStyle w:val="Žádný"/>
          <w:color w:val="000000"/>
          <w:u w:color="000000"/>
          <w:rtl w:val="0"/>
          <w:lang w:val="en-US"/>
        </w:rPr>
        <w:t>ednictv</w:t>
      </w:r>
      <w:r>
        <w:rPr>
          <w:rStyle w:val="Žádný"/>
          <w:color w:val="000000"/>
          <w:u w:color="000000"/>
          <w:rtl w:val="0"/>
          <w:lang w:val="en-US"/>
        </w:rPr>
        <w:t>í</w:t>
      </w:r>
      <w:r>
        <w:rPr>
          <w:rStyle w:val="Žádný"/>
          <w:color w:val="000000"/>
          <w:u w:color="000000"/>
          <w:rtl w:val="0"/>
          <w:lang w:val="en-US"/>
        </w:rPr>
        <w:t>m metaforizov</w:t>
      </w:r>
      <w:r>
        <w:rPr>
          <w:rStyle w:val="Žádný"/>
          <w:color w:val="000000"/>
          <w:u w:color="000000"/>
          <w:rtl w:val="0"/>
          <w:lang w:val="en-US"/>
        </w:rPr>
        <w:t>á</w:t>
      </w:r>
      <w:r>
        <w:rPr>
          <w:rStyle w:val="Žádný"/>
          <w:color w:val="000000"/>
          <w:u w:color="000000"/>
          <w:rtl w:val="0"/>
          <w:lang w:val="en-US"/>
        </w:rPr>
        <w:t xml:space="preserve">n. </w:t>
      </w:r>
    </w:p>
    <w:p>
      <w:pPr>
        <w:pStyle w:val="Výchozí A"/>
        <w:rPr>
          <w:sz w:val="29"/>
          <w:szCs w:val="29"/>
        </w:rPr>
      </w:pPr>
    </w:p>
    <w:p>
      <w:pPr>
        <w:pStyle w:val="Výchozí A"/>
        <w:spacing w:after="240" w:line="340" w:lineRule="atLeast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</w:t>
      </w:r>
    </w:p>
    <w:p>
      <w:pPr>
        <w:pStyle w:val="Výchozí A"/>
        <w:spacing w:after="240" w:line="340" w:lineRule="atLeast"/>
        <w:rPr>
          <w:rStyle w:val="Žádný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Kontakty a 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ce informac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: </w:t>
      </w:r>
      <w:r>
        <w:rPr>
          <w:rStyle w:val="Žádný"/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Mikul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 xml:space="preserve">áš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Novotn</w:t>
      </w:r>
      <w:r>
        <w:rPr>
          <w:rStyle w:val="Žádný"/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ý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, +420 777 910 290,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"mailto:mikulas@naugallery.cz"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mikulas@naugallery.cz</w:t>
      </w:r>
      <w:r>
        <w:rPr/>
        <w:fldChar w:fldCharType="end" w:fldLock="0"/>
      </w:r>
    </w:p>
    <w:p>
      <w:pPr>
        <w:pStyle w:val="Výchozí A"/>
        <w:spacing w:after="240" w:line="340" w:lineRule="atLeast"/>
      </w:pP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Obr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zky ke sta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ž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1357736</wp:posOffset>
            </wp:positionH>
            <wp:positionV relativeFrom="line">
              <wp:posOffset>518158</wp:posOffset>
            </wp:positionV>
            <wp:extent cx="4828327" cy="5472401"/>
            <wp:effectExtent l="0" t="0" r="0" b="0"/>
            <wp:wrapTopAndBottom distT="152400" distB="152400"/>
            <wp:docPr id="1073741827" name="officeArt object" descr="Vecerni kresba pri odlicovani 5.1.2016, 28x32cm, kombinovana techn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ecerni kresba pri odlicovani 5.1.2016, 28x32cm, kombinovana technika.jpg" descr="Vecerni kresba pri odlicovani 5.1.2016, 28x32cm, kombinovana technik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327" cy="5472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1357737</wp:posOffset>
                </wp:positionH>
                <wp:positionV relativeFrom="line">
                  <wp:posOffset>5990558</wp:posOffset>
                </wp:positionV>
                <wp:extent cx="4369237" cy="33026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237" cy="330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Ve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ern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kresba p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i odli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ov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5. 1. 2017, 28x32 cm, kombinovan</w:t>
                            </w:r>
                            <w:r>
                              <w:rPr>
                                <w:rStyle w:val="Žádný"/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Style w:val="Žádný"/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technika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6.9pt;margin-top:471.7pt;width:344.0pt;height:26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Ve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ern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í 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kresba p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ř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i odli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č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ov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á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í 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5. 1. 2017, 28x32 cm, kombinovan</w:t>
                      </w:r>
                      <w:r>
                        <w:rPr>
                          <w:rStyle w:val="Žádný"/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á </w:t>
                      </w:r>
                      <w:r>
                        <w:rPr>
                          <w:rStyle w:val="Žádný"/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technika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Žádný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http://www.uschovna.cz/zasilka/RP47VNTX5ZHTYBBV-SUI/</w:t>
      </w:r>
    </w:p>
    <w:sectPr>
      <w:headerReference w:type="default" r:id="rId6"/>
      <w:footerReference w:type="default" r:id="rId7"/>
      <w:pgSz w:w="11900" w:h="16840" w:orient="portrait"/>
      <w:pgMar w:top="2126" w:right="1417" w:bottom="1440" w:left="1417" w:header="72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-1902</wp:posOffset>
          </wp:positionH>
          <wp:positionV relativeFrom="page">
            <wp:posOffset>633</wp:posOffset>
          </wp:positionV>
          <wp:extent cx="7560310" cy="10692132"/>
          <wp:effectExtent l="0" t="0" r="0" b="0"/>
          <wp:wrapNone/>
          <wp:docPr id="1073741825" name="officeArt object" descr="image1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b w:val="1"/>
      <w:bCs w:val="1"/>
      <w:u w:color="365899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color w:val="0000ff"/>
      <w:sz w:val="24"/>
      <w:szCs w:val="24"/>
      <w:u w:val="single" w:color="0000ff"/>
      <w:shd w:val="clear" w:color="auto" w:fill="ffffff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